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AC" w:rsidRPr="004A09CD" w:rsidRDefault="00DB3AAC" w:rsidP="00DB3AAC">
      <w:pPr>
        <w:ind w:left="720" w:hanging="720"/>
      </w:pPr>
      <w:r>
        <w:t>BIO</w:t>
      </w:r>
    </w:p>
    <w:p w:rsidR="00DB3AAC" w:rsidRDefault="00DB3AAC" w:rsidP="00DB3AAC">
      <w:pPr>
        <w:ind w:left="720" w:hanging="720"/>
      </w:pPr>
      <w:r w:rsidRPr="004A09CD">
        <w:tab/>
      </w:r>
      <w:r w:rsidRPr="00902FA3">
        <w:t xml:space="preserve">Bailey has been performing in multiple venues since the age of 3.  She has danced for </w:t>
      </w:r>
      <w:r w:rsidRPr="00195CED">
        <w:rPr>
          <w:i/>
        </w:rPr>
        <w:t>Tina’s Sights and Sounds of the Island</w:t>
      </w:r>
      <w:r w:rsidRPr="00902FA3">
        <w:t xml:space="preserve"> in both Polynesian and Tahitian dance.  </w:t>
      </w:r>
      <w:r>
        <w:t>As a model s</w:t>
      </w:r>
      <w:r w:rsidRPr="00902FA3">
        <w:t xml:space="preserve">he has walked the runway at </w:t>
      </w:r>
      <w:r w:rsidRPr="00A94B5B">
        <w:rPr>
          <w:i/>
        </w:rPr>
        <w:t>Macy’s</w:t>
      </w:r>
      <w:r w:rsidRPr="00902FA3">
        <w:t xml:space="preserve"> for several years.   She was a photo and video model in an instructional video for </w:t>
      </w:r>
      <w:r w:rsidRPr="00A94B5B">
        <w:rPr>
          <w:i/>
        </w:rPr>
        <w:t>Nikon Camera</w:t>
      </w:r>
      <w:r w:rsidRPr="00902FA3">
        <w:t xml:space="preserve">, </w:t>
      </w:r>
      <w:r>
        <w:t>h</w:t>
      </w:r>
      <w:r w:rsidRPr="00902FA3">
        <w:t xml:space="preserve">osted by National Geographic photographer Bob </w:t>
      </w:r>
      <w:proofErr w:type="spellStart"/>
      <w:r w:rsidRPr="00902FA3">
        <w:t>Krist</w:t>
      </w:r>
      <w:proofErr w:type="spellEnd"/>
      <w:r w:rsidRPr="00902FA3">
        <w:t xml:space="preserve">. Bailey has done background vocals for a children’s music CD featuring </w:t>
      </w:r>
      <w:r w:rsidRPr="00A94B5B">
        <w:rPr>
          <w:i/>
        </w:rPr>
        <w:t>Tracey Singer</w:t>
      </w:r>
      <w:r w:rsidRPr="00902FA3">
        <w:t>, produced by Grammy nominee Buck Howdy</w:t>
      </w:r>
      <w:r>
        <w:t xml:space="preserve">, </w:t>
      </w:r>
      <w:r w:rsidRPr="00902FA3">
        <w:t xml:space="preserve">and sang for charity events such as </w:t>
      </w:r>
      <w:r w:rsidRPr="00A94B5B">
        <w:rPr>
          <w:i/>
        </w:rPr>
        <w:t>Angles Foster Family Network</w:t>
      </w:r>
      <w:r w:rsidRPr="00902FA3">
        <w:t xml:space="preserve">.  She </w:t>
      </w:r>
      <w:r>
        <w:t xml:space="preserve">has most recently performed in </w:t>
      </w:r>
      <w:r w:rsidRPr="00A94B5B">
        <w:rPr>
          <w:i/>
        </w:rPr>
        <w:t xml:space="preserve">Joseph and the Amazing Technicolor </w:t>
      </w:r>
      <w:proofErr w:type="spellStart"/>
      <w:r w:rsidRPr="00A94B5B">
        <w:rPr>
          <w:i/>
        </w:rPr>
        <w:t>Dreamcoat</w:t>
      </w:r>
      <w:proofErr w:type="spellEnd"/>
      <w:r w:rsidRPr="00A94B5B">
        <w:rPr>
          <w:i/>
        </w:rPr>
        <w:t xml:space="preserve"> </w:t>
      </w:r>
      <w:r w:rsidRPr="00A94B5B">
        <w:t>(Asher</w:t>
      </w:r>
      <w:r>
        <w:rPr>
          <w:u w:val="single"/>
        </w:rPr>
        <w:t>)</w:t>
      </w:r>
      <w:r>
        <w:t xml:space="preserve">, </w:t>
      </w:r>
      <w:r w:rsidRPr="00A94B5B">
        <w:rPr>
          <w:i/>
        </w:rPr>
        <w:t>The Wizard of OZ</w:t>
      </w:r>
      <w:r w:rsidRPr="00A94B5B">
        <w:t xml:space="preserve"> </w:t>
      </w:r>
      <w:r>
        <w:t>(</w:t>
      </w:r>
      <w:proofErr w:type="spellStart"/>
      <w:r w:rsidRPr="00A94B5B">
        <w:t>Glinda</w:t>
      </w:r>
      <w:proofErr w:type="spellEnd"/>
      <w:r>
        <w:t xml:space="preserve">), </w:t>
      </w:r>
      <w:r w:rsidRPr="00A94B5B">
        <w:rPr>
          <w:i/>
        </w:rPr>
        <w:t xml:space="preserve">Aladdin </w:t>
      </w:r>
      <w:proofErr w:type="spellStart"/>
      <w:r w:rsidRPr="00A94B5B">
        <w:rPr>
          <w:i/>
        </w:rPr>
        <w:t>Jr</w:t>
      </w:r>
      <w:proofErr w:type="spellEnd"/>
      <w:r w:rsidRPr="00A94B5B">
        <w:rPr>
          <w:i/>
        </w:rPr>
        <w:t xml:space="preserve"> </w:t>
      </w:r>
      <w:r w:rsidRPr="00A94B5B">
        <w:t>(Abu</w:t>
      </w:r>
      <w:r>
        <w:t>)</w:t>
      </w:r>
      <w:r>
        <w:rPr>
          <w:u w:val="single"/>
        </w:rPr>
        <w:t xml:space="preserve">, </w:t>
      </w:r>
      <w:r w:rsidRPr="00A94B5B">
        <w:rPr>
          <w:i/>
        </w:rPr>
        <w:t>Beauty and the Beast</w:t>
      </w:r>
      <w:r>
        <w:rPr>
          <w:i/>
        </w:rPr>
        <w:t xml:space="preserve"> </w:t>
      </w:r>
      <w:r w:rsidRPr="00A94B5B">
        <w:t>(Sugar Bowl) and</w:t>
      </w:r>
      <w:r>
        <w:rPr>
          <w:i/>
        </w:rPr>
        <w:t xml:space="preserve"> </w:t>
      </w:r>
      <w:r w:rsidRPr="00A94B5B">
        <w:rPr>
          <w:i/>
        </w:rPr>
        <w:t>Annie</w:t>
      </w:r>
      <w:r w:rsidRPr="00A94B5B">
        <w:t xml:space="preserve"> (Molly)</w:t>
      </w:r>
      <w:r>
        <w:t xml:space="preserve">. In addition to acting and singing, her other interest include ballet, jazz, lyrical, hip hop and swing dancing, </w:t>
      </w:r>
      <w:proofErr w:type="spellStart"/>
      <w:r>
        <w:t>snow boarding</w:t>
      </w:r>
      <w:proofErr w:type="spellEnd"/>
      <w:r>
        <w:t>, surfing and soccer.</w:t>
      </w:r>
    </w:p>
    <w:p w:rsidR="003E6003" w:rsidRDefault="003E6003">
      <w:bookmarkStart w:id="0" w:name="_GoBack"/>
      <w:bookmarkEnd w:id="0"/>
    </w:p>
    <w:sectPr w:rsidR="003E6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AC"/>
    <w:rsid w:val="003E6003"/>
    <w:rsid w:val="00D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2011-02-16T19:59:00Z</dcterms:created>
  <dcterms:modified xsi:type="dcterms:W3CDTF">2011-02-16T19:59:00Z</dcterms:modified>
</cp:coreProperties>
</file>